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5A" w:rsidRPr="0058125A" w:rsidRDefault="0058125A" w:rsidP="0058125A">
      <w:pPr>
        <w:spacing w:after="360"/>
        <w:jc w:val="both"/>
        <w:rPr>
          <w:sz w:val="36"/>
          <w:szCs w:val="28"/>
        </w:rPr>
      </w:pPr>
      <w:r w:rsidRPr="0058125A">
        <w:rPr>
          <w:sz w:val="36"/>
          <w:szCs w:val="28"/>
        </w:rPr>
        <w:t>Перечень документов, прилагаемый к запросу о предоставлении технических условий на подключение (технологическое присоединение) объектов капитального строительства к сетям газораспределения: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ситуационный план;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58125A" w:rsidRDefault="0058125A" w:rsidP="0058125A">
      <w:pPr>
        <w:pStyle w:val="a3"/>
        <w:numPr>
          <w:ilvl w:val="0"/>
          <w:numId w:val="1"/>
        </w:numPr>
        <w:ind w:left="0" w:hanging="284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spacing w:after="240"/>
        <w:ind w:left="0" w:hanging="349"/>
        <w:jc w:val="both"/>
        <w:rPr>
          <w:sz w:val="28"/>
          <w:szCs w:val="24"/>
        </w:rPr>
      </w:pPr>
      <w:r w:rsidRPr="0058125A">
        <w:rPr>
          <w:sz w:val="28"/>
          <w:szCs w:val="24"/>
        </w:rPr>
        <w:lastRenderedPageBreak/>
        <w:t xml:space="preserve">копия разработанной и утвержденной в соответствии </w:t>
      </w:r>
      <w:r>
        <w:rPr>
          <w:sz w:val="28"/>
          <w:szCs w:val="24"/>
        </w:rPr>
        <w:br/>
      </w:r>
      <w:r w:rsidRPr="0058125A">
        <w:rPr>
          <w:sz w:val="28"/>
          <w:szCs w:val="24"/>
        </w:rPr>
        <w:t>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58125A" w:rsidRPr="0058125A" w:rsidRDefault="0058125A">
      <w:pPr>
        <w:rPr>
          <w:sz w:val="22"/>
        </w:rPr>
      </w:pPr>
    </w:p>
    <w:sectPr w:rsidR="0058125A" w:rsidRPr="0058125A" w:rsidSect="007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6B3"/>
    <w:multiLevelType w:val="hybridMultilevel"/>
    <w:tmpl w:val="96B6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25A"/>
    <w:rsid w:val="00166A43"/>
    <w:rsid w:val="00182D42"/>
    <w:rsid w:val="001E72CF"/>
    <w:rsid w:val="00265CF6"/>
    <w:rsid w:val="00287B05"/>
    <w:rsid w:val="003C19A8"/>
    <w:rsid w:val="00433611"/>
    <w:rsid w:val="00514864"/>
    <w:rsid w:val="0057772A"/>
    <w:rsid w:val="0058125A"/>
    <w:rsid w:val="0068110E"/>
    <w:rsid w:val="007742BC"/>
    <w:rsid w:val="00B833AD"/>
    <w:rsid w:val="00CE3BE5"/>
    <w:rsid w:val="00E8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ButtaevaPM</dc:creator>
  <cp:keywords/>
  <dc:description/>
  <cp:lastModifiedBy>ButtaevaPM</cp:lastModifiedBy>
  <cp:revision>2</cp:revision>
  <dcterms:created xsi:type="dcterms:W3CDTF">2018-10-02T13:52:00Z</dcterms:created>
  <dcterms:modified xsi:type="dcterms:W3CDTF">2018-10-02T13:55:00Z</dcterms:modified>
</cp:coreProperties>
</file>