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BC" w:rsidRDefault="008B20E7" w:rsidP="008B20E7">
      <w:pPr>
        <w:ind w:left="-284"/>
        <w:jc w:val="both"/>
        <w:rPr>
          <w:rFonts w:ascii="Times New Roman" w:hAnsi="Times New Roman" w:cs="Times New Roman"/>
          <w:sz w:val="36"/>
        </w:rPr>
      </w:pPr>
      <w:r w:rsidRPr="008B20E7">
        <w:rPr>
          <w:rFonts w:ascii="Times New Roman" w:hAnsi="Times New Roman" w:cs="Times New Roman"/>
          <w:sz w:val="36"/>
        </w:rPr>
        <w:t>Перечень документов, прилагаемых к заявке о заключении договора о подключении (технологическом присоединении)</w:t>
      </w:r>
      <w:r>
        <w:rPr>
          <w:rFonts w:ascii="Times New Roman" w:hAnsi="Times New Roman" w:cs="Times New Roman"/>
          <w:sz w:val="36"/>
        </w:rPr>
        <w:t>:</w:t>
      </w:r>
    </w:p>
    <w:p w:rsidR="008B20E7" w:rsidRPr="008B20E7" w:rsidRDefault="008B20E7" w:rsidP="008B20E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r w:rsidRPr="008B20E7">
        <w:rPr>
          <w:rFonts w:ascii="Times New Roman" w:hAnsi="Times New Roman" w:cs="Times New Roman"/>
          <w:sz w:val="28"/>
          <w:szCs w:val="24"/>
        </w:rPr>
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8B20E7" w:rsidRPr="008B20E7" w:rsidRDefault="008B20E7" w:rsidP="008B20E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proofErr w:type="gramStart"/>
      <w:r w:rsidRPr="008B20E7">
        <w:rPr>
          <w:rFonts w:ascii="Times New Roman" w:hAnsi="Times New Roman" w:cs="Times New Roman"/>
          <w:sz w:val="28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  <w:proofErr w:type="gramEnd"/>
    </w:p>
    <w:p w:rsidR="008B20E7" w:rsidRPr="008B20E7" w:rsidRDefault="008B20E7" w:rsidP="008B20E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r w:rsidRPr="008B20E7">
        <w:rPr>
          <w:rFonts w:ascii="Times New Roman" w:hAnsi="Times New Roman" w:cs="Times New Roman"/>
          <w:sz w:val="28"/>
          <w:szCs w:val="24"/>
        </w:rPr>
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8B20E7" w:rsidRPr="008B20E7" w:rsidRDefault="008B20E7" w:rsidP="008B20E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r w:rsidRPr="008B20E7">
        <w:rPr>
          <w:rFonts w:ascii="Times New Roman" w:hAnsi="Times New Roman" w:cs="Times New Roman"/>
          <w:sz w:val="28"/>
          <w:szCs w:val="24"/>
        </w:rPr>
        <w:t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8B20E7" w:rsidRPr="008B20E7" w:rsidRDefault="008B20E7" w:rsidP="008B20E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proofErr w:type="gramStart"/>
      <w:r w:rsidRPr="008B20E7">
        <w:rPr>
          <w:rFonts w:ascii="Times New Roman" w:hAnsi="Times New Roman" w:cs="Times New Roman"/>
          <w:sz w:val="28"/>
          <w:szCs w:val="24"/>
        </w:rPr>
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 (прилагается, если сведения, содержащиеся в таких документах изменились по сравнению со сведениями</w:t>
      </w:r>
      <w:proofErr w:type="gramEnd"/>
      <w:r w:rsidRPr="008B20E7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8B20E7">
        <w:rPr>
          <w:rFonts w:ascii="Times New Roman" w:hAnsi="Times New Roman" w:cs="Times New Roman"/>
          <w:sz w:val="28"/>
          <w:szCs w:val="24"/>
        </w:rPr>
        <w:t>ранее представленными заявителем исполнителю для получения технических условий);</w:t>
      </w:r>
      <w:proofErr w:type="gramEnd"/>
    </w:p>
    <w:p w:rsidR="008B20E7" w:rsidRPr="008B20E7" w:rsidRDefault="008B20E7" w:rsidP="008B20E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proofErr w:type="gramStart"/>
      <w:r w:rsidRPr="008B20E7">
        <w:rPr>
          <w:rFonts w:ascii="Times New Roman" w:hAnsi="Times New Roman" w:cs="Times New Roman"/>
          <w:sz w:val="28"/>
          <w:szCs w:val="24"/>
        </w:rPr>
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пользования)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</w:t>
      </w:r>
      <w:proofErr w:type="gramEnd"/>
      <w:r w:rsidRPr="008B20E7">
        <w:rPr>
          <w:rFonts w:ascii="Times New Roman" w:hAnsi="Times New Roman" w:cs="Times New Roman"/>
          <w:sz w:val="28"/>
          <w:szCs w:val="24"/>
        </w:rPr>
        <w:t xml:space="preserve"> для получения технических условий);</w:t>
      </w:r>
    </w:p>
    <w:p w:rsidR="008B20E7" w:rsidRPr="008B20E7" w:rsidRDefault="008B20E7" w:rsidP="008B20E7">
      <w:pPr>
        <w:pStyle w:val="a3"/>
        <w:keepLines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proofErr w:type="gramStart"/>
      <w:r w:rsidRPr="008B20E7">
        <w:rPr>
          <w:rFonts w:ascii="Times New Roman" w:hAnsi="Times New Roman" w:cs="Times New Roman"/>
          <w:sz w:val="28"/>
          <w:szCs w:val="24"/>
        </w:rPr>
        <w:lastRenderedPageBreak/>
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</w:t>
      </w:r>
      <w:proofErr w:type="gramEnd"/>
      <w:r w:rsidRPr="008B20E7">
        <w:rPr>
          <w:rFonts w:ascii="Times New Roman" w:hAnsi="Times New Roman" w:cs="Times New Roman"/>
          <w:sz w:val="28"/>
          <w:szCs w:val="24"/>
        </w:rPr>
        <w:t xml:space="preserve"> исполнителю для получения технических условий);</w:t>
      </w:r>
    </w:p>
    <w:p w:rsidR="008B20E7" w:rsidRPr="008B20E7" w:rsidRDefault="008B20E7" w:rsidP="008B20E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r w:rsidRPr="008B20E7">
        <w:rPr>
          <w:rFonts w:ascii="Times New Roman" w:hAnsi="Times New Roman" w:cs="Times New Roman"/>
          <w:sz w:val="28"/>
          <w:szCs w:val="24"/>
        </w:rPr>
        <w:t xml:space="preserve"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</w:t>
      </w:r>
      <w:proofErr w:type="gramStart"/>
      <w:r w:rsidRPr="008B20E7">
        <w:rPr>
          <w:rFonts w:ascii="Times New Roman" w:hAnsi="Times New Roman" w:cs="Times New Roman"/>
          <w:sz w:val="28"/>
          <w:szCs w:val="24"/>
        </w:rPr>
        <w:t>сведения, содержащиеся в таких документах изменились</w:t>
      </w:r>
      <w:proofErr w:type="gramEnd"/>
      <w:r w:rsidRPr="008B20E7">
        <w:rPr>
          <w:rFonts w:ascii="Times New Roman" w:hAnsi="Times New Roman" w:cs="Times New Roman"/>
          <w:sz w:val="28"/>
          <w:szCs w:val="24"/>
        </w:rPr>
        <w:t xml:space="preserve"> по сравнению со сведениями, ранее представленными заявителем исполнителю для получения технических условий);</w:t>
      </w:r>
    </w:p>
    <w:p w:rsidR="008B20E7" w:rsidRPr="008B20E7" w:rsidRDefault="008B20E7" w:rsidP="008B20E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proofErr w:type="gramStart"/>
      <w:r w:rsidRPr="008B20E7">
        <w:rPr>
          <w:rFonts w:ascii="Times New Roman" w:hAnsi="Times New Roman" w:cs="Times New Roman"/>
          <w:sz w:val="28"/>
          <w:szCs w:val="24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</w:t>
      </w:r>
      <w:proofErr w:type="gramEnd"/>
      <w:r w:rsidRPr="008B20E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B20E7">
        <w:rPr>
          <w:rFonts w:ascii="Times New Roman" w:hAnsi="Times New Roman" w:cs="Times New Roman"/>
          <w:sz w:val="28"/>
          <w:szCs w:val="24"/>
        </w:rPr>
        <w:t>представленными заявителем исполнителю для получения технических условий);</w:t>
      </w:r>
      <w:proofErr w:type="gramEnd"/>
    </w:p>
    <w:p w:rsidR="008B20E7" w:rsidRPr="008B20E7" w:rsidRDefault="008B20E7" w:rsidP="008B20E7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4"/>
        </w:rPr>
      </w:pPr>
      <w:r w:rsidRPr="008B20E7">
        <w:rPr>
          <w:rFonts w:ascii="Times New Roman" w:hAnsi="Times New Roman" w:cs="Times New Roman"/>
          <w:sz w:val="28"/>
          <w:szCs w:val="24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8B20E7" w:rsidRPr="008B20E7" w:rsidRDefault="008B20E7" w:rsidP="008B20E7">
      <w:pPr>
        <w:ind w:left="-284"/>
        <w:jc w:val="both"/>
        <w:rPr>
          <w:rFonts w:ascii="Times New Roman" w:hAnsi="Times New Roman" w:cs="Times New Roman"/>
          <w:sz w:val="36"/>
        </w:rPr>
      </w:pPr>
    </w:p>
    <w:sectPr w:rsidR="008B20E7" w:rsidRPr="008B20E7" w:rsidSect="007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A77A5"/>
    <w:multiLevelType w:val="hybridMultilevel"/>
    <w:tmpl w:val="8F10DF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20E7"/>
    <w:rsid w:val="00166A43"/>
    <w:rsid w:val="00182D42"/>
    <w:rsid w:val="001E72CF"/>
    <w:rsid w:val="00265CF6"/>
    <w:rsid w:val="00287B05"/>
    <w:rsid w:val="003C19A8"/>
    <w:rsid w:val="00433611"/>
    <w:rsid w:val="00514864"/>
    <w:rsid w:val="0057772A"/>
    <w:rsid w:val="0068110E"/>
    <w:rsid w:val="007742BC"/>
    <w:rsid w:val="008B20E7"/>
    <w:rsid w:val="00B833AD"/>
    <w:rsid w:val="00CE3BE5"/>
    <w:rsid w:val="00E8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ButtaevaPM</dc:creator>
  <cp:keywords/>
  <dc:description/>
  <cp:lastModifiedBy>ButtaevaPM</cp:lastModifiedBy>
  <cp:revision>2</cp:revision>
  <dcterms:created xsi:type="dcterms:W3CDTF">2018-10-02T13:49:00Z</dcterms:created>
  <dcterms:modified xsi:type="dcterms:W3CDTF">2018-10-02T13:52:00Z</dcterms:modified>
</cp:coreProperties>
</file>