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313" w:rsidRPr="00F9596B" w:rsidRDefault="00720313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P1883"/>
      <w:bookmarkEnd w:id="0"/>
      <w:r w:rsidRPr="00F9596B">
        <w:rPr>
          <w:rFonts w:ascii="Times New Roman" w:hAnsi="Times New Roman" w:cs="Times New Roman"/>
        </w:rPr>
        <w:t>Приложение N 6</w:t>
      </w:r>
    </w:p>
    <w:p w:rsidR="00720313" w:rsidRPr="00F9596B" w:rsidRDefault="00720313">
      <w:pPr>
        <w:pStyle w:val="ConsPlusNormal"/>
        <w:jc w:val="right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к приказу ФАС России</w:t>
      </w:r>
    </w:p>
    <w:p w:rsidR="00720313" w:rsidRPr="00F9596B" w:rsidRDefault="00720313">
      <w:pPr>
        <w:pStyle w:val="ConsPlusNormal"/>
        <w:jc w:val="right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от 18.01.2019 N 38/19</w:t>
      </w:r>
    </w:p>
    <w:p w:rsidR="00720313" w:rsidRPr="00F9596B" w:rsidRDefault="0072031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Форма 3</w:t>
      </w: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357A04" w:rsidRDefault="00720313" w:rsidP="00F9596B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1" w:name="P2130"/>
      <w:bookmarkStart w:id="2" w:name="_GoBack"/>
      <w:bookmarkEnd w:id="1"/>
      <w:r w:rsidRPr="00357A04">
        <w:rPr>
          <w:rFonts w:ascii="Times New Roman" w:hAnsi="Times New Roman" w:cs="Times New Roman"/>
          <w:b/>
        </w:rPr>
        <w:t>Информация</w:t>
      </w:r>
    </w:p>
    <w:p w:rsidR="00720313" w:rsidRPr="00357A04" w:rsidRDefault="00720313" w:rsidP="00F9596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357A04">
        <w:rPr>
          <w:rFonts w:ascii="Times New Roman" w:hAnsi="Times New Roman" w:cs="Times New Roman"/>
          <w:b/>
        </w:rPr>
        <w:t>о регистрации и ходе реализации заявок о подключении</w:t>
      </w:r>
    </w:p>
    <w:p w:rsidR="00720313" w:rsidRPr="00357A04" w:rsidRDefault="00720313" w:rsidP="00F9596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357A04">
        <w:rPr>
          <w:rFonts w:ascii="Times New Roman" w:hAnsi="Times New Roman" w:cs="Times New Roman"/>
          <w:b/>
        </w:rPr>
        <w:t>(технологическом присоединении) к газораспределительным сетям</w:t>
      </w:r>
    </w:p>
    <w:p w:rsidR="00720313" w:rsidRPr="00357A04" w:rsidRDefault="00720313" w:rsidP="00F9596B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720313" w:rsidRPr="00357A04" w:rsidRDefault="00FD730F" w:rsidP="00F9596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357A04">
        <w:rPr>
          <w:rFonts w:ascii="Times New Roman" w:hAnsi="Times New Roman" w:cs="Times New Roman"/>
          <w:b/>
        </w:rPr>
        <w:t>АО «МОСГАЗ»</w:t>
      </w:r>
    </w:p>
    <w:bookmarkEnd w:id="2"/>
    <w:p w:rsidR="00720313" w:rsidRPr="00F9596B" w:rsidRDefault="000D5CDC" w:rsidP="00FD730F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Март</w:t>
      </w:r>
      <w:r w:rsidR="00FD730F">
        <w:rPr>
          <w:rFonts w:ascii="Times New Roman" w:hAnsi="Times New Roman" w:cs="Times New Roman"/>
        </w:rPr>
        <w:t xml:space="preserve"> 2019</w:t>
      </w:r>
      <w:r w:rsidR="00F7477A">
        <w:rPr>
          <w:rFonts w:ascii="Times New Roman" w:hAnsi="Times New Roman" w:cs="Times New Roman"/>
        </w:rPr>
        <w:t xml:space="preserve"> года</w:t>
      </w: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852"/>
        <w:gridCol w:w="1379"/>
        <w:gridCol w:w="851"/>
        <w:gridCol w:w="850"/>
        <w:gridCol w:w="851"/>
        <w:gridCol w:w="850"/>
        <w:gridCol w:w="851"/>
        <w:gridCol w:w="992"/>
        <w:gridCol w:w="1276"/>
        <w:gridCol w:w="850"/>
        <w:gridCol w:w="1276"/>
        <w:gridCol w:w="851"/>
        <w:gridCol w:w="850"/>
        <w:gridCol w:w="851"/>
        <w:gridCol w:w="708"/>
      </w:tblGrid>
      <w:tr w:rsidR="00720313" w:rsidRPr="00F9596B" w:rsidTr="00FD730F">
        <w:tc>
          <w:tcPr>
            <w:tcW w:w="604" w:type="dxa"/>
            <w:vMerge w:val="restart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3082" w:type="dxa"/>
            <w:gridSpan w:val="3"/>
            <w:vMerge w:val="restart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Категория заявителей</w:t>
            </w:r>
          </w:p>
        </w:tc>
        <w:tc>
          <w:tcPr>
            <w:tcW w:w="1701" w:type="dxa"/>
            <w:gridSpan w:val="2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Количество поступивших заявок</w:t>
            </w:r>
          </w:p>
        </w:tc>
        <w:tc>
          <w:tcPr>
            <w:tcW w:w="6095" w:type="dxa"/>
            <w:gridSpan w:val="6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Количество отклоненных заявок</w:t>
            </w:r>
          </w:p>
        </w:tc>
        <w:tc>
          <w:tcPr>
            <w:tcW w:w="1701" w:type="dxa"/>
            <w:gridSpan w:val="2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Количество заключенных договоров</w:t>
            </w:r>
          </w:p>
        </w:tc>
        <w:tc>
          <w:tcPr>
            <w:tcW w:w="1559" w:type="dxa"/>
            <w:gridSpan w:val="2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Количество выполненных присоединений</w:t>
            </w:r>
          </w:p>
        </w:tc>
      </w:tr>
      <w:tr w:rsidR="00432B71" w:rsidRPr="00F9596B" w:rsidTr="00FD730F">
        <w:tc>
          <w:tcPr>
            <w:tcW w:w="60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2" w:type="dxa"/>
            <w:gridSpan w:val="3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количество</w:t>
            </w:r>
          </w:p>
        </w:tc>
        <w:tc>
          <w:tcPr>
            <w:tcW w:w="851" w:type="dxa"/>
            <w:vMerge w:val="restart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объем, м</w:t>
            </w:r>
            <w:r w:rsidRPr="00F9596B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F9596B">
              <w:rPr>
                <w:rFonts w:ascii="Times New Roman" w:hAnsi="Times New Roman" w:cs="Times New Roman"/>
                <w:sz w:val="20"/>
              </w:rPr>
              <w:t>/час</w:t>
            </w:r>
          </w:p>
        </w:tc>
        <w:tc>
          <w:tcPr>
            <w:tcW w:w="850" w:type="dxa"/>
            <w:vMerge w:val="restart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количество</w:t>
            </w:r>
          </w:p>
        </w:tc>
        <w:tc>
          <w:tcPr>
            <w:tcW w:w="851" w:type="dxa"/>
            <w:vMerge w:val="restart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объем, м</w:t>
            </w:r>
            <w:r w:rsidRPr="00F9596B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F9596B">
              <w:rPr>
                <w:rFonts w:ascii="Times New Roman" w:hAnsi="Times New Roman" w:cs="Times New Roman"/>
                <w:sz w:val="20"/>
              </w:rPr>
              <w:t>/час</w:t>
            </w:r>
          </w:p>
        </w:tc>
        <w:tc>
          <w:tcPr>
            <w:tcW w:w="4394" w:type="dxa"/>
            <w:gridSpan w:val="4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851" w:type="dxa"/>
            <w:vMerge w:val="restart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количество</w:t>
            </w:r>
          </w:p>
        </w:tc>
        <w:tc>
          <w:tcPr>
            <w:tcW w:w="850" w:type="dxa"/>
            <w:vMerge w:val="restart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объем, м</w:t>
            </w:r>
            <w:r w:rsidRPr="00F9596B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F9596B">
              <w:rPr>
                <w:rFonts w:ascii="Times New Roman" w:hAnsi="Times New Roman" w:cs="Times New Roman"/>
                <w:sz w:val="20"/>
              </w:rPr>
              <w:t>/час</w:t>
            </w:r>
          </w:p>
        </w:tc>
        <w:tc>
          <w:tcPr>
            <w:tcW w:w="851" w:type="dxa"/>
            <w:vMerge w:val="restart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количество</w:t>
            </w:r>
          </w:p>
        </w:tc>
        <w:tc>
          <w:tcPr>
            <w:tcW w:w="708" w:type="dxa"/>
            <w:vMerge w:val="restart"/>
          </w:tcPr>
          <w:p w:rsidR="00720313" w:rsidRPr="00F9596B" w:rsidRDefault="00264B2F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объ</w:t>
            </w:r>
            <w:r w:rsidR="00720313" w:rsidRPr="00F9596B">
              <w:rPr>
                <w:rFonts w:ascii="Times New Roman" w:hAnsi="Times New Roman" w:cs="Times New Roman"/>
                <w:sz w:val="20"/>
              </w:rPr>
              <w:t>ем, м</w:t>
            </w:r>
            <w:r w:rsidR="00720313" w:rsidRPr="00F9596B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="00720313" w:rsidRPr="00F9596B">
              <w:rPr>
                <w:rFonts w:ascii="Times New Roman" w:hAnsi="Times New Roman" w:cs="Times New Roman"/>
                <w:sz w:val="20"/>
              </w:rPr>
              <w:t>/час</w:t>
            </w:r>
          </w:p>
        </w:tc>
      </w:tr>
      <w:tr w:rsidR="00432B71" w:rsidRPr="00F9596B" w:rsidTr="00FD730F">
        <w:tc>
          <w:tcPr>
            <w:tcW w:w="60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2" w:type="dxa"/>
            <w:gridSpan w:val="3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непредставление документов</w:t>
            </w:r>
          </w:p>
        </w:tc>
        <w:tc>
          <w:tcPr>
            <w:tcW w:w="3402" w:type="dxa"/>
            <w:gridSpan w:val="3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отсутствие технической возможности</w:t>
            </w:r>
          </w:p>
        </w:tc>
        <w:tc>
          <w:tcPr>
            <w:tcW w:w="85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B71" w:rsidRPr="00F9596B" w:rsidTr="00FD730F">
        <w:tc>
          <w:tcPr>
            <w:tcW w:w="60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2" w:type="dxa"/>
            <w:gridSpan w:val="3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в объектах газотранспортной организации</w:t>
            </w: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в сетях исполнителя</w:t>
            </w:r>
          </w:p>
        </w:tc>
        <w:tc>
          <w:tcPr>
            <w:tcW w:w="1276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85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B71" w:rsidRPr="00F9596B" w:rsidTr="00FD730F">
        <w:tc>
          <w:tcPr>
            <w:tcW w:w="60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2" w:type="dxa"/>
            <w:gridSpan w:val="3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2163"/>
            <w:bookmarkEnd w:id="3"/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" w:name="P2164"/>
            <w:bookmarkEnd w:id="4"/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5" w:name="P2165"/>
            <w:bookmarkEnd w:id="5"/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08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432B71" w:rsidRPr="00F9596B" w:rsidTr="00FD730F">
        <w:tc>
          <w:tcPr>
            <w:tcW w:w="60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6" w:name="P2170"/>
            <w:bookmarkEnd w:id="6"/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vMerge w:val="restart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 категория</w:t>
            </w:r>
          </w:p>
        </w:tc>
        <w:tc>
          <w:tcPr>
            <w:tcW w:w="1379" w:type="dxa"/>
            <w:vMerge w:val="restart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850" w:type="dxa"/>
          </w:tcPr>
          <w:p w:rsidR="00720313" w:rsidRPr="00F9596B" w:rsidRDefault="00337BD8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851" w:type="dxa"/>
          </w:tcPr>
          <w:p w:rsidR="00720313" w:rsidRPr="00F9596B" w:rsidRDefault="00337BD8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143,6</w:t>
            </w:r>
          </w:p>
        </w:tc>
        <w:tc>
          <w:tcPr>
            <w:tcW w:w="850" w:type="dxa"/>
          </w:tcPr>
          <w:p w:rsidR="00720313" w:rsidRPr="00F9596B" w:rsidRDefault="00337BD8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851" w:type="dxa"/>
          </w:tcPr>
          <w:p w:rsidR="00720313" w:rsidRPr="00F9596B" w:rsidRDefault="00337BD8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132</w:t>
            </w:r>
          </w:p>
        </w:tc>
        <w:tc>
          <w:tcPr>
            <w:tcW w:w="992" w:type="dxa"/>
          </w:tcPr>
          <w:p w:rsidR="00720313" w:rsidRPr="00F9596B" w:rsidRDefault="00337BD8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337BD8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276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337BD8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8" w:type="dxa"/>
          </w:tcPr>
          <w:p w:rsidR="00720313" w:rsidRPr="00F9596B" w:rsidRDefault="00337BD8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432B71" w:rsidRPr="00F9596B" w:rsidTr="00FD730F">
        <w:tc>
          <w:tcPr>
            <w:tcW w:w="60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2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</w:tcPr>
          <w:p w:rsidR="00720313" w:rsidRPr="00F9596B" w:rsidRDefault="00337BD8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851" w:type="dxa"/>
          </w:tcPr>
          <w:p w:rsidR="00720313" w:rsidRPr="00F9596B" w:rsidRDefault="00337BD8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850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2B71" w:rsidRPr="00F9596B" w:rsidTr="00FD730F">
        <w:tc>
          <w:tcPr>
            <w:tcW w:w="60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7" w:name="P2200"/>
            <w:bookmarkEnd w:id="7"/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2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 w:val="restart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850" w:type="dxa"/>
          </w:tcPr>
          <w:p w:rsidR="00720313" w:rsidRPr="00F9596B" w:rsidRDefault="00337BD8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720313" w:rsidRPr="00F9596B" w:rsidRDefault="00337BD8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2B71" w:rsidRPr="00F9596B" w:rsidTr="00FD730F">
        <w:tc>
          <w:tcPr>
            <w:tcW w:w="60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2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</w:t>
            </w:r>
            <w:r w:rsidRPr="00F9596B">
              <w:rPr>
                <w:rFonts w:ascii="Times New Roman" w:hAnsi="Times New Roman" w:cs="Times New Roman"/>
                <w:sz w:val="20"/>
              </w:rPr>
              <w:lastRenderedPageBreak/>
              <w:t>тизированные ставки</w:t>
            </w:r>
          </w:p>
        </w:tc>
        <w:tc>
          <w:tcPr>
            <w:tcW w:w="850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2B71" w:rsidRPr="00F9596B" w:rsidTr="00FD730F">
        <w:tc>
          <w:tcPr>
            <w:tcW w:w="60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2" w:type="dxa"/>
            <w:vMerge w:val="restart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 категория</w:t>
            </w:r>
          </w:p>
        </w:tc>
        <w:tc>
          <w:tcPr>
            <w:tcW w:w="1379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2B71" w:rsidRPr="00F9596B" w:rsidTr="00FD730F">
        <w:tc>
          <w:tcPr>
            <w:tcW w:w="60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2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</w:tcPr>
          <w:p w:rsidR="00720313" w:rsidRPr="00F9596B" w:rsidRDefault="00337BD8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</w:tcPr>
          <w:p w:rsidR="00720313" w:rsidRPr="00F9596B" w:rsidRDefault="00337BD8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443,6</w:t>
            </w:r>
          </w:p>
        </w:tc>
        <w:tc>
          <w:tcPr>
            <w:tcW w:w="850" w:type="dxa"/>
          </w:tcPr>
          <w:p w:rsidR="00720313" w:rsidRPr="00F9596B" w:rsidRDefault="00337BD8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720313" w:rsidRPr="00F9596B" w:rsidRDefault="00337BD8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352,6</w:t>
            </w:r>
          </w:p>
        </w:tc>
        <w:tc>
          <w:tcPr>
            <w:tcW w:w="992" w:type="dxa"/>
          </w:tcPr>
          <w:p w:rsidR="00720313" w:rsidRPr="00F9596B" w:rsidRDefault="00337BD8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2B71" w:rsidRPr="00F9596B" w:rsidTr="00FD730F">
        <w:tc>
          <w:tcPr>
            <w:tcW w:w="60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2" w:type="dxa"/>
            <w:vMerge w:val="restart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III категория</w:t>
            </w:r>
          </w:p>
        </w:tc>
        <w:tc>
          <w:tcPr>
            <w:tcW w:w="1379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</w:tcPr>
          <w:p w:rsidR="00720313" w:rsidRPr="00F9596B" w:rsidRDefault="00337BD8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720313" w:rsidRPr="00F9596B" w:rsidRDefault="00337BD8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850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2B71" w:rsidRPr="00F9596B" w:rsidTr="00FD730F">
        <w:tc>
          <w:tcPr>
            <w:tcW w:w="60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2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</w:tcPr>
          <w:p w:rsidR="00720313" w:rsidRPr="00F9596B" w:rsidRDefault="00337BD8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720313" w:rsidRPr="00F9596B" w:rsidRDefault="00337BD8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2402,3</w:t>
            </w:r>
          </w:p>
        </w:tc>
        <w:tc>
          <w:tcPr>
            <w:tcW w:w="850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2B71" w:rsidRPr="00F9596B" w:rsidTr="00FD730F">
        <w:tc>
          <w:tcPr>
            <w:tcW w:w="60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2" w:type="dxa"/>
            <w:vMerge w:val="restart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индивидуальный проект</w:t>
            </w:r>
          </w:p>
        </w:tc>
        <w:tc>
          <w:tcPr>
            <w:tcW w:w="2230" w:type="dxa"/>
            <w:gridSpan w:val="2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максимальный часовой расход газа более 500 м</w:t>
            </w:r>
            <w:r w:rsidRPr="00F9596B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F9596B">
              <w:rPr>
                <w:rFonts w:ascii="Times New Roman" w:hAnsi="Times New Roman" w:cs="Times New Roman"/>
                <w:sz w:val="20"/>
              </w:rPr>
              <w:t xml:space="preserve"> и давление свыше 0,6 МПа</w:t>
            </w:r>
          </w:p>
        </w:tc>
        <w:tc>
          <w:tcPr>
            <w:tcW w:w="850" w:type="dxa"/>
          </w:tcPr>
          <w:p w:rsidR="00720313" w:rsidRPr="00F9596B" w:rsidRDefault="00337BD8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720313" w:rsidRPr="00F9596B" w:rsidRDefault="00337BD8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2475,8</w:t>
            </w:r>
          </w:p>
        </w:tc>
        <w:tc>
          <w:tcPr>
            <w:tcW w:w="850" w:type="dxa"/>
          </w:tcPr>
          <w:p w:rsidR="00720313" w:rsidRPr="00F9596B" w:rsidRDefault="00337BD8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720313" w:rsidRPr="00F9596B" w:rsidRDefault="00337BD8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2475,8</w:t>
            </w:r>
          </w:p>
        </w:tc>
        <w:tc>
          <w:tcPr>
            <w:tcW w:w="992" w:type="dxa"/>
          </w:tcPr>
          <w:p w:rsidR="00720313" w:rsidRPr="00F9596B" w:rsidRDefault="00337BD8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2B71" w:rsidRPr="00F9596B" w:rsidTr="00FD730F">
        <w:tc>
          <w:tcPr>
            <w:tcW w:w="60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2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gridSpan w:val="2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проведение лесоустроительных работ</w:t>
            </w:r>
          </w:p>
        </w:tc>
        <w:tc>
          <w:tcPr>
            <w:tcW w:w="850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2B71" w:rsidRPr="00F9596B" w:rsidTr="00FD730F">
        <w:tc>
          <w:tcPr>
            <w:tcW w:w="60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2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gridSpan w:val="2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врезка в газопроводы диаметром более 250 мм под давлением не менее 0,3 МПа</w:t>
            </w:r>
          </w:p>
        </w:tc>
        <w:tc>
          <w:tcPr>
            <w:tcW w:w="850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2B71" w:rsidRPr="00F9596B" w:rsidTr="00FD730F">
        <w:tc>
          <w:tcPr>
            <w:tcW w:w="60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2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gridSpan w:val="2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переход через водные преграды</w:t>
            </w:r>
          </w:p>
        </w:tc>
        <w:tc>
          <w:tcPr>
            <w:tcW w:w="850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2B71" w:rsidRPr="00F9596B" w:rsidTr="00FD730F">
        <w:tc>
          <w:tcPr>
            <w:tcW w:w="60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2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gridSpan w:val="2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 xml:space="preserve">прокладка газопроводов </w:t>
            </w:r>
            <w:r w:rsidRPr="00F9596B">
              <w:rPr>
                <w:rFonts w:ascii="Times New Roman" w:hAnsi="Times New Roman" w:cs="Times New Roman"/>
                <w:sz w:val="20"/>
              </w:rPr>
              <w:lastRenderedPageBreak/>
              <w:t>по болотам, в скальных породах, охраняемых территориях</w:t>
            </w:r>
          </w:p>
        </w:tc>
        <w:tc>
          <w:tcPr>
            <w:tcW w:w="850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2B71" w:rsidRPr="00F9596B" w:rsidTr="00FD730F">
        <w:tc>
          <w:tcPr>
            <w:tcW w:w="60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52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gridSpan w:val="2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850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2B71" w:rsidRPr="00F9596B" w:rsidTr="00FD730F">
        <w:tc>
          <w:tcPr>
            <w:tcW w:w="60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082" w:type="dxa"/>
            <w:gridSpan w:val="3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850" w:type="dxa"/>
          </w:tcPr>
          <w:p w:rsidR="00720313" w:rsidRPr="00F9596B" w:rsidRDefault="00337BD8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</w:t>
            </w:r>
          </w:p>
        </w:tc>
        <w:tc>
          <w:tcPr>
            <w:tcW w:w="851" w:type="dxa"/>
          </w:tcPr>
          <w:p w:rsidR="00720313" w:rsidRPr="00F9596B" w:rsidRDefault="00337BD8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5665,3</w:t>
            </w:r>
          </w:p>
        </w:tc>
        <w:tc>
          <w:tcPr>
            <w:tcW w:w="850" w:type="dxa"/>
          </w:tcPr>
          <w:p w:rsidR="00720313" w:rsidRPr="00F9596B" w:rsidRDefault="00337BD8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851" w:type="dxa"/>
          </w:tcPr>
          <w:p w:rsidR="00720313" w:rsidRPr="00F9596B" w:rsidRDefault="00337BD8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2960,4</w:t>
            </w:r>
          </w:p>
        </w:tc>
        <w:tc>
          <w:tcPr>
            <w:tcW w:w="992" w:type="dxa"/>
          </w:tcPr>
          <w:p w:rsidR="00720313" w:rsidRPr="00F9596B" w:rsidRDefault="00337BD8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337BD8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276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337BD8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8" w:type="dxa"/>
          </w:tcPr>
          <w:p w:rsidR="00720313" w:rsidRPr="00F9596B" w:rsidRDefault="00337BD8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</w:tbl>
    <w:p w:rsidR="005C3CA8" w:rsidRDefault="005C3CA8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8" w:name="P2395"/>
      <w:bookmarkStart w:id="9" w:name="P2502"/>
      <w:bookmarkEnd w:id="8"/>
      <w:bookmarkEnd w:id="9"/>
    </w:p>
    <w:sectPr w:rsidR="005C3CA8" w:rsidSect="001C5E10">
      <w:pgSz w:w="16838" w:h="11905" w:orient="landscape"/>
      <w:pgMar w:top="1134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0313"/>
    <w:rsid w:val="0005325F"/>
    <w:rsid w:val="000D5CDC"/>
    <w:rsid w:val="001A1FF5"/>
    <w:rsid w:val="001C5E10"/>
    <w:rsid w:val="001D6C33"/>
    <w:rsid w:val="001E5F68"/>
    <w:rsid w:val="00264B2F"/>
    <w:rsid w:val="002B013E"/>
    <w:rsid w:val="002C0FD0"/>
    <w:rsid w:val="002D7D34"/>
    <w:rsid w:val="003006A2"/>
    <w:rsid w:val="00336868"/>
    <w:rsid w:val="00337BD8"/>
    <w:rsid w:val="00357A04"/>
    <w:rsid w:val="00374C3C"/>
    <w:rsid w:val="00432B71"/>
    <w:rsid w:val="00474D69"/>
    <w:rsid w:val="004C2BA0"/>
    <w:rsid w:val="005502C8"/>
    <w:rsid w:val="005661D4"/>
    <w:rsid w:val="005C3CA8"/>
    <w:rsid w:val="00682537"/>
    <w:rsid w:val="00720313"/>
    <w:rsid w:val="00735A2D"/>
    <w:rsid w:val="007C1108"/>
    <w:rsid w:val="008A0DE1"/>
    <w:rsid w:val="00C614D8"/>
    <w:rsid w:val="00D170E1"/>
    <w:rsid w:val="00EA5A5E"/>
    <w:rsid w:val="00EC0C0F"/>
    <w:rsid w:val="00F7477A"/>
    <w:rsid w:val="00F9596B"/>
    <w:rsid w:val="00FD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DC077A-EA6D-43E5-B834-6A1090D6F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03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1FF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5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0DD77-F676-4A5F-8CC5-5596843A0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Савёлова Анастасия Владимировна</dc:creator>
  <cp:lastModifiedBy>Савёлова Анастасия Владимировна</cp:lastModifiedBy>
  <cp:revision>12</cp:revision>
  <cp:lastPrinted>2019-04-09T07:18:00Z</cp:lastPrinted>
  <dcterms:created xsi:type="dcterms:W3CDTF">2019-02-11T06:39:00Z</dcterms:created>
  <dcterms:modified xsi:type="dcterms:W3CDTF">2019-04-10T12:21:00Z</dcterms:modified>
</cp:coreProperties>
</file>