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DE6" w:rsidRPr="00266DE6" w:rsidRDefault="00266DE6" w:rsidP="00266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130"/>
      <w:bookmarkEnd w:id="0"/>
      <w:r w:rsidRPr="00266DE6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266DE6" w:rsidRPr="00266DE6" w:rsidRDefault="00266DE6" w:rsidP="00266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6DE6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266DE6" w:rsidRPr="00266DE6" w:rsidRDefault="00266DE6" w:rsidP="00266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6DE6">
        <w:rPr>
          <w:rFonts w:ascii="Times New Roman" w:hAnsi="Times New Roman" w:cs="Times New Roman"/>
          <w:sz w:val="24"/>
          <w:szCs w:val="24"/>
        </w:rPr>
        <w:t>от 18.01.2019 N 38/19</w:t>
      </w:r>
    </w:p>
    <w:p w:rsidR="00266DE6" w:rsidRPr="00266DE6" w:rsidRDefault="00266DE6" w:rsidP="00266D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66DE6">
        <w:rPr>
          <w:rFonts w:ascii="Times New Roman" w:hAnsi="Times New Roman" w:cs="Times New Roman"/>
          <w:sz w:val="24"/>
          <w:szCs w:val="24"/>
        </w:rPr>
        <w:t>Форма 3</w:t>
      </w:r>
    </w:p>
    <w:p w:rsidR="00266DE6" w:rsidRDefault="00266DE6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313" w:rsidRPr="00266DE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E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20313" w:rsidRPr="00266DE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E6">
        <w:rPr>
          <w:rFonts w:ascii="Times New Roman" w:hAnsi="Times New Roman" w:cs="Times New Roman"/>
          <w:b/>
          <w:sz w:val="24"/>
          <w:szCs w:val="24"/>
        </w:rPr>
        <w:t>о регистрации и ходе реализации заявок о подключении</w:t>
      </w:r>
    </w:p>
    <w:p w:rsidR="00720313" w:rsidRPr="00266DE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E6">
        <w:rPr>
          <w:rFonts w:ascii="Times New Roman" w:hAnsi="Times New Roman" w:cs="Times New Roman"/>
          <w:b/>
          <w:sz w:val="24"/>
          <w:szCs w:val="24"/>
        </w:rPr>
        <w:t>(технологическом присоединении) к газораспределительным сетям</w:t>
      </w:r>
    </w:p>
    <w:p w:rsidR="00720313" w:rsidRPr="00F9596B" w:rsidRDefault="00720313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266DE6" w:rsidRDefault="00FD730F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DE6">
        <w:rPr>
          <w:rFonts w:ascii="Times New Roman" w:hAnsi="Times New Roman" w:cs="Times New Roman"/>
          <w:b/>
          <w:sz w:val="24"/>
          <w:szCs w:val="24"/>
        </w:rPr>
        <w:t>АО «МОСГАЗ»</w:t>
      </w:r>
    </w:p>
    <w:p w:rsidR="00720313" w:rsidRPr="00F9596B" w:rsidRDefault="00266DE6" w:rsidP="00266DE6">
      <w:pPr>
        <w:pStyle w:val="ConsPlusNormal"/>
        <w:ind w:right="-283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82BFB">
        <w:rPr>
          <w:rFonts w:ascii="Times New Roman" w:hAnsi="Times New Roman" w:cs="Times New Roman"/>
        </w:rPr>
        <w:t>Август</w:t>
      </w:r>
      <w:r w:rsidR="00B94F18">
        <w:rPr>
          <w:rFonts w:ascii="Times New Roman" w:hAnsi="Times New Roman" w:cs="Times New Roman"/>
        </w:rPr>
        <w:t xml:space="preserve"> </w:t>
      </w:r>
      <w:r w:rsidR="00FD730F">
        <w:rPr>
          <w:rFonts w:ascii="Times New Roman" w:hAnsi="Times New Roman" w:cs="Times New Roman"/>
        </w:rPr>
        <w:t>20</w:t>
      </w:r>
      <w:r w:rsidR="00F024DA">
        <w:rPr>
          <w:rFonts w:ascii="Times New Roman" w:hAnsi="Times New Roman" w:cs="Times New Roman"/>
        </w:rPr>
        <w:t>20</w:t>
      </w:r>
      <w:r w:rsidR="00F7477A">
        <w:rPr>
          <w:rFonts w:ascii="Times New Roman" w:hAnsi="Times New Roman" w:cs="Times New Roman"/>
        </w:rPr>
        <w:t xml:space="preserve"> года</w:t>
      </w:r>
    </w:p>
    <w:tbl>
      <w:tblPr>
        <w:tblW w:w="150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852"/>
        <w:gridCol w:w="1163"/>
        <w:gridCol w:w="1067"/>
        <w:gridCol w:w="850"/>
        <w:gridCol w:w="918"/>
        <w:gridCol w:w="850"/>
        <w:gridCol w:w="851"/>
        <w:gridCol w:w="992"/>
        <w:gridCol w:w="1276"/>
        <w:gridCol w:w="850"/>
        <w:gridCol w:w="1276"/>
        <w:gridCol w:w="851"/>
        <w:gridCol w:w="1059"/>
        <w:gridCol w:w="851"/>
        <w:gridCol w:w="783"/>
      </w:tblGrid>
      <w:tr w:rsidR="00720313" w:rsidRPr="00F9596B" w:rsidTr="00F01B30">
        <w:tc>
          <w:tcPr>
            <w:tcW w:w="604" w:type="dxa"/>
            <w:vMerge w:val="restart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082" w:type="dxa"/>
            <w:gridSpan w:val="3"/>
            <w:vMerge w:val="restart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768" w:type="dxa"/>
            <w:gridSpan w:val="2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Количество поступивших заявок</w:t>
            </w:r>
          </w:p>
        </w:tc>
        <w:tc>
          <w:tcPr>
            <w:tcW w:w="6095" w:type="dxa"/>
            <w:gridSpan w:val="6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Количество отклоненных заявок</w:t>
            </w:r>
          </w:p>
        </w:tc>
        <w:tc>
          <w:tcPr>
            <w:tcW w:w="1910" w:type="dxa"/>
            <w:gridSpan w:val="2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Количество заключенных договоров</w:t>
            </w:r>
          </w:p>
        </w:tc>
        <w:tc>
          <w:tcPr>
            <w:tcW w:w="1634" w:type="dxa"/>
            <w:gridSpan w:val="2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Количест</w:t>
            </w:r>
            <w:bookmarkStart w:id="1" w:name="_GoBack"/>
            <w:bookmarkEnd w:id="1"/>
            <w:r w:rsidRPr="00266DE6">
              <w:rPr>
                <w:rFonts w:ascii="Times New Roman" w:hAnsi="Times New Roman" w:cs="Times New Roman"/>
                <w:b/>
                <w:sz w:val="20"/>
              </w:rPr>
              <w:t>во выполненных присоединений</w:t>
            </w: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266DE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266DE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18" w:type="dxa"/>
            <w:vMerge w:val="restart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66DE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66DE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0" w:type="dxa"/>
            <w:vMerge w:val="restart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66DE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66DE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4394" w:type="dxa"/>
            <w:gridSpan w:val="4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1059" w:type="dxa"/>
            <w:vMerge w:val="restart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объем, м</w:t>
            </w:r>
            <w:r w:rsidRPr="00266DE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Pr="00266DE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  <w:tc>
          <w:tcPr>
            <w:tcW w:w="851" w:type="dxa"/>
            <w:vMerge w:val="restart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783" w:type="dxa"/>
            <w:vMerge w:val="restart"/>
          </w:tcPr>
          <w:p w:rsidR="00720313" w:rsidRPr="00266DE6" w:rsidRDefault="009A744F" w:rsidP="00FD730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объём</w:t>
            </w:r>
            <w:r w:rsidR="00720313" w:rsidRPr="00266DE6">
              <w:rPr>
                <w:rFonts w:ascii="Times New Roman" w:hAnsi="Times New Roman" w:cs="Times New Roman"/>
                <w:b/>
                <w:sz w:val="20"/>
              </w:rPr>
              <w:t>, м</w:t>
            </w:r>
            <w:r w:rsidR="00720313" w:rsidRPr="00266DE6">
              <w:rPr>
                <w:rFonts w:ascii="Times New Roman" w:hAnsi="Times New Roman" w:cs="Times New Roman"/>
                <w:b/>
                <w:sz w:val="20"/>
                <w:vertAlign w:val="superscript"/>
              </w:rPr>
              <w:t>3</w:t>
            </w:r>
            <w:r w:rsidR="00720313" w:rsidRPr="00266DE6">
              <w:rPr>
                <w:rFonts w:ascii="Times New Roman" w:hAnsi="Times New Roman" w:cs="Times New Roman"/>
                <w:b/>
                <w:sz w:val="20"/>
              </w:rPr>
              <w:t>/час</w:t>
            </w: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непредставление документов</w:t>
            </w:r>
          </w:p>
        </w:tc>
        <w:tc>
          <w:tcPr>
            <w:tcW w:w="3402" w:type="dxa"/>
            <w:gridSpan w:val="3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0313" w:rsidRPr="00266DE6" w:rsidRDefault="007203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в объектах газотранспортной организации</w:t>
            </w:r>
          </w:p>
        </w:tc>
        <w:tc>
          <w:tcPr>
            <w:tcW w:w="850" w:type="dxa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в сетях исполнителя</w:t>
            </w:r>
          </w:p>
        </w:tc>
        <w:tc>
          <w:tcPr>
            <w:tcW w:w="1276" w:type="dxa"/>
          </w:tcPr>
          <w:p w:rsidR="00720313" w:rsidRPr="00266DE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66DE6">
              <w:rPr>
                <w:rFonts w:ascii="Times New Roman" w:hAnsi="Times New Roman" w:cs="Times New Roman"/>
                <w:b/>
                <w:sz w:val="20"/>
              </w:rPr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B71" w:rsidRPr="00F9596B" w:rsidTr="00F01B30">
        <w:tc>
          <w:tcPr>
            <w:tcW w:w="60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2163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164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2165"/>
            <w:bookmarkEnd w:id="4"/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83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2170"/>
            <w:bookmarkEnd w:id="5"/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2" w:type="dxa"/>
            <w:vMerge w:val="restart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категория</w:t>
            </w:r>
          </w:p>
        </w:tc>
        <w:tc>
          <w:tcPr>
            <w:tcW w:w="1163" w:type="dxa"/>
            <w:vMerge w:val="restart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2E7491" w:rsidRPr="004F1592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18" w:type="dxa"/>
            <w:vAlign w:val="center"/>
          </w:tcPr>
          <w:p w:rsidR="002E7491" w:rsidRPr="004F1592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0" w:type="dxa"/>
            <w:vAlign w:val="center"/>
          </w:tcPr>
          <w:p w:rsidR="002E7491" w:rsidRPr="004F1592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E7491" w:rsidRPr="004F1592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2E7491" w:rsidRPr="00AC31DB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4F1592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5042E8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59" w:type="dxa"/>
            <w:vAlign w:val="center"/>
          </w:tcPr>
          <w:p w:rsidR="002E7491" w:rsidRPr="007233C4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1" w:type="dxa"/>
            <w:vAlign w:val="center"/>
          </w:tcPr>
          <w:p w:rsidR="002E7491" w:rsidRPr="00544B9F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83" w:type="dxa"/>
            <w:vAlign w:val="center"/>
          </w:tcPr>
          <w:p w:rsidR="002E7491" w:rsidRPr="00544B9F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E7491" w:rsidRPr="004F1592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18" w:type="dxa"/>
            <w:vAlign w:val="center"/>
          </w:tcPr>
          <w:p w:rsidR="002E7491" w:rsidRPr="004F1592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112,78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D03862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59" w:type="dxa"/>
            <w:vAlign w:val="center"/>
          </w:tcPr>
          <w:p w:rsidR="002E7491" w:rsidRPr="00F9596B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158,75</w:t>
            </w: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6" w:name="P2200"/>
            <w:bookmarkEnd w:id="6"/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850" w:type="dxa"/>
            <w:vAlign w:val="center"/>
          </w:tcPr>
          <w:p w:rsidR="002E7491" w:rsidRPr="004F159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4F1592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7233C4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59" w:type="dxa"/>
            <w:vAlign w:val="center"/>
          </w:tcPr>
          <w:p w:rsidR="002E7491" w:rsidRPr="00F9596B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E7491" w:rsidRPr="004F1592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8" w:type="dxa"/>
            <w:vAlign w:val="center"/>
          </w:tcPr>
          <w:p w:rsidR="002E7491" w:rsidRPr="00BE3223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2E7491" w:rsidRPr="00F9596B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E7491" w:rsidRPr="00F9596B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2E7491" w:rsidRPr="00F9596B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2" w:type="dxa"/>
            <w:vMerge w:val="restart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163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E7491" w:rsidRPr="00BE3223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18" w:type="dxa"/>
            <w:vAlign w:val="center"/>
          </w:tcPr>
          <w:p w:rsidR="002E7491" w:rsidRPr="00BE3223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146,5</w:t>
            </w:r>
          </w:p>
        </w:tc>
        <w:tc>
          <w:tcPr>
            <w:tcW w:w="850" w:type="dxa"/>
            <w:vAlign w:val="center"/>
          </w:tcPr>
          <w:p w:rsidR="002E7491" w:rsidRPr="00AC31DB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C31DB" w:rsidRPr="00AC31DB" w:rsidRDefault="00AC31DB" w:rsidP="00AC31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146,5</w:t>
            </w:r>
          </w:p>
        </w:tc>
        <w:tc>
          <w:tcPr>
            <w:tcW w:w="992" w:type="dxa"/>
            <w:vAlign w:val="center"/>
          </w:tcPr>
          <w:p w:rsidR="00AC31DB" w:rsidRPr="00F9596B" w:rsidRDefault="00AC31DB" w:rsidP="00AC31D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613BEF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7233C4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5A2DD1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5A2DD1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E7491" w:rsidRPr="006036AE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18" w:type="dxa"/>
            <w:vAlign w:val="center"/>
          </w:tcPr>
          <w:p w:rsidR="002E7491" w:rsidRPr="006036AE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104,6</w:t>
            </w:r>
          </w:p>
        </w:tc>
        <w:tc>
          <w:tcPr>
            <w:tcW w:w="850" w:type="dxa"/>
            <w:vAlign w:val="center"/>
          </w:tcPr>
          <w:p w:rsidR="002E7491" w:rsidRPr="006036AE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E7491" w:rsidRPr="006036AE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99,6</w:t>
            </w:r>
          </w:p>
        </w:tc>
        <w:tc>
          <w:tcPr>
            <w:tcW w:w="992" w:type="dxa"/>
            <w:vAlign w:val="center"/>
          </w:tcPr>
          <w:p w:rsidR="002E7491" w:rsidRPr="006036AE" w:rsidRDefault="00AC31DB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59" w:type="dxa"/>
            <w:vAlign w:val="center"/>
          </w:tcPr>
          <w:p w:rsidR="002E7491" w:rsidRPr="007233C4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126,87</w:t>
            </w:r>
          </w:p>
        </w:tc>
        <w:tc>
          <w:tcPr>
            <w:tcW w:w="851" w:type="dxa"/>
            <w:vAlign w:val="center"/>
          </w:tcPr>
          <w:p w:rsidR="002E7491" w:rsidRPr="00F01B30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F01B30" w:rsidRPr="00F01B30" w:rsidRDefault="00F01B30" w:rsidP="00F01B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46,74</w:t>
            </w: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2" w:type="dxa"/>
            <w:vMerge w:val="restart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163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E7491" w:rsidRPr="006036AE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6036AE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067" w:type="dxa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2" w:type="dxa"/>
            <w:vMerge w:val="restart"/>
            <w:vAlign w:val="center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2230" w:type="dxa"/>
            <w:gridSpan w:val="2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максимальный часовой расход газа более 500 м</w:t>
            </w:r>
            <w:r w:rsidRPr="00F9596B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</w:rPr>
              <w:t xml:space="preserve">/или </w:t>
            </w:r>
            <w:r w:rsidRPr="00F9596B">
              <w:rPr>
                <w:rFonts w:ascii="Times New Roman" w:hAnsi="Times New Roman" w:cs="Times New Roman"/>
                <w:sz w:val="20"/>
              </w:rPr>
              <w:t xml:space="preserve"> давление свыше 0,6 МПа</w:t>
            </w:r>
          </w:p>
        </w:tc>
        <w:tc>
          <w:tcPr>
            <w:tcW w:w="850" w:type="dxa"/>
            <w:vAlign w:val="center"/>
          </w:tcPr>
          <w:p w:rsidR="002E7491" w:rsidRPr="005042E8" w:rsidRDefault="00641F2D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18" w:type="dxa"/>
            <w:vAlign w:val="center"/>
          </w:tcPr>
          <w:p w:rsidR="002E7491" w:rsidRPr="00D17DDA" w:rsidRDefault="00641F2D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3234,29</w:t>
            </w:r>
          </w:p>
        </w:tc>
        <w:tc>
          <w:tcPr>
            <w:tcW w:w="850" w:type="dxa"/>
            <w:vAlign w:val="center"/>
          </w:tcPr>
          <w:p w:rsidR="002E7491" w:rsidRPr="005042E8" w:rsidRDefault="00641F2D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2E7491" w:rsidRPr="005042E8" w:rsidRDefault="00641F2D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1044</w:t>
            </w:r>
          </w:p>
        </w:tc>
        <w:tc>
          <w:tcPr>
            <w:tcW w:w="992" w:type="dxa"/>
            <w:vAlign w:val="center"/>
          </w:tcPr>
          <w:p w:rsidR="002E7491" w:rsidRPr="00F9596B" w:rsidRDefault="00641F2D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5042E8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5042E8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3" w:type="dxa"/>
            <w:vAlign w:val="center"/>
          </w:tcPr>
          <w:p w:rsidR="002E7491" w:rsidRPr="00F9596B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2400</w:t>
            </w: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проведение лесоустроительных работ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врезка в газопроводы диаметром более 250 мм под давлением не менее 0,3 МПа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E7491" w:rsidRPr="00F9596B" w:rsidRDefault="002E7491" w:rsidP="002E749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переход через водные преграды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 xml:space="preserve">прокладка газопроводов по болотам, в скальных породах, охраняемых </w:t>
            </w: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территориях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2" w:type="dxa"/>
            <w:vMerge/>
          </w:tcPr>
          <w:p w:rsidR="002E7491" w:rsidRPr="00F9596B" w:rsidRDefault="002E7491" w:rsidP="002E74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gridSpan w:val="2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9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7491" w:rsidRPr="00F9596B" w:rsidTr="00F01B30">
        <w:tc>
          <w:tcPr>
            <w:tcW w:w="604" w:type="dxa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82" w:type="dxa"/>
            <w:gridSpan w:val="3"/>
          </w:tcPr>
          <w:p w:rsidR="002E7491" w:rsidRPr="00F9596B" w:rsidRDefault="002E7491" w:rsidP="002E749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E7491" w:rsidRPr="000511BD" w:rsidRDefault="00A00982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18" w:type="dxa"/>
            <w:vAlign w:val="center"/>
          </w:tcPr>
          <w:p w:rsidR="002E7491" w:rsidRPr="00D17DDA" w:rsidRDefault="00A00982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3699,17</w:t>
            </w:r>
          </w:p>
        </w:tc>
        <w:tc>
          <w:tcPr>
            <w:tcW w:w="850" w:type="dxa"/>
            <w:vAlign w:val="center"/>
          </w:tcPr>
          <w:p w:rsidR="002E7491" w:rsidRPr="000511BD" w:rsidRDefault="00A00982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1" w:type="dxa"/>
            <w:vAlign w:val="center"/>
          </w:tcPr>
          <w:p w:rsidR="002E7491" w:rsidRPr="000511BD" w:rsidRDefault="00A00982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1358,1</w:t>
            </w:r>
          </w:p>
        </w:tc>
        <w:tc>
          <w:tcPr>
            <w:tcW w:w="992" w:type="dxa"/>
            <w:vAlign w:val="center"/>
          </w:tcPr>
          <w:p w:rsidR="002E7491" w:rsidRPr="000511BD" w:rsidRDefault="00A00982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2E7491" w:rsidRPr="00F9596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2E7491" w:rsidRPr="000511BD" w:rsidRDefault="00A00982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E7491" w:rsidRPr="000043BB" w:rsidRDefault="002E7491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2E7491" w:rsidRPr="005042E8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059" w:type="dxa"/>
            <w:vAlign w:val="center"/>
          </w:tcPr>
          <w:p w:rsidR="002E7491" w:rsidRPr="005042E8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377,62</w:t>
            </w:r>
          </w:p>
        </w:tc>
        <w:tc>
          <w:tcPr>
            <w:tcW w:w="851" w:type="dxa"/>
            <w:vAlign w:val="center"/>
          </w:tcPr>
          <w:p w:rsidR="002E7491" w:rsidRPr="005042E8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3" w:type="dxa"/>
            <w:vAlign w:val="center"/>
          </w:tcPr>
          <w:p w:rsidR="002E7491" w:rsidRPr="005042E8" w:rsidRDefault="00F01B30" w:rsidP="002E74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2461,74</w:t>
            </w:r>
          </w:p>
        </w:tc>
      </w:tr>
    </w:tbl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7" w:name="P2395"/>
      <w:bookmarkStart w:id="8" w:name="P2502"/>
      <w:bookmarkEnd w:id="7"/>
      <w:bookmarkEnd w:id="8"/>
    </w:p>
    <w:sectPr w:rsidR="005C3CA8" w:rsidSect="00266DE6">
      <w:pgSz w:w="16838" w:h="11905" w:orient="landscape"/>
      <w:pgMar w:top="1134" w:right="1245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313"/>
    <w:rsid w:val="000043BB"/>
    <w:rsid w:val="00022620"/>
    <w:rsid w:val="000420B5"/>
    <w:rsid w:val="000511BD"/>
    <w:rsid w:val="00051A7B"/>
    <w:rsid w:val="0005325F"/>
    <w:rsid w:val="000578DB"/>
    <w:rsid w:val="000B4E99"/>
    <w:rsid w:val="000B7681"/>
    <w:rsid w:val="000C4FB6"/>
    <w:rsid w:val="000D5CDC"/>
    <w:rsid w:val="000D6E09"/>
    <w:rsid w:val="0018076F"/>
    <w:rsid w:val="001A1FF5"/>
    <w:rsid w:val="001C5E10"/>
    <w:rsid w:val="001D6C33"/>
    <w:rsid w:val="001E5F68"/>
    <w:rsid w:val="00266DE6"/>
    <w:rsid w:val="0027561A"/>
    <w:rsid w:val="002A57FA"/>
    <w:rsid w:val="002A6369"/>
    <w:rsid w:val="002B013E"/>
    <w:rsid w:val="002C0FD0"/>
    <w:rsid w:val="002D7D34"/>
    <w:rsid w:val="002E6039"/>
    <w:rsid w:val="002E7491"/>
    <w:rsid w:val="002F50C6"/>
    <w:rsid w:val="003006A2"/>
    <w:rsid w:val="00324E96"/>
    <w:rsid w:val="00336868"/>
    <w:rsid w:val="00337BD8"/>
    <w:rsid w:val="00374C3C"/>
    <w:rsid w:val="00432B71"/>
    <w:rsid w:val="004636D2"/>
    <w:rsid w:val="00474D69"/>
    <w:rsid w:val="00482314"/>
    <w:rsid w:val="004B0030"/>
    <w:rsid w:val="004C2B0B"/>
    <w:rsid w:val="004C2BA0"/>
    <w:rsid w:val="004C48A1"/>
    <w:rsid w:val="004D70A0"/>
    <w:rsid w:val="004F1592"/>
    <w:rsid w:val="004F382B"/>
    <w:rsid w:val="005042E8"/>
    <w:rsid w:val="00520662"/>
    <w:rsid w:val="00545336"/>
    <w:rsid w:val="005502C8"/>
    <w:rsid w:val="00560C70"/>
    <w:rsid w:val="00562570"/>
    <w:rsid w:val="00562837"/>
    <w:rsid w:val="005661D4"/>
    <w:rsid w:val="005823AD"/>
    <w:rsid w:val="00582971"/>
    <w:rsid w:val="005C3CA8"/>
    <w:rsid w:val="006036AE"/>
    <w:rsid w:val="00613BEF"/>
    <w:rsid w:val="006360FC"/>
    <w:rsid w:val="00641F2D"/>
    <w:rsid w:val="00650C38"/>
    <w:rsid w:val="00650F66"/>
    <w:rsid w:val="0065656B"/>
    <w:rsid w:val="006615EE"/>
    <w:rsid w:val="00676BE6"/>
    <w:rsid w:val="00682537"/>
    <w:rsid w:val="006B3741"/>
    <w:rsid w:val="006B40FE"/>
    <w:rsid w:val="00720313"/>
    <w:rsid w:val="00735A2D"/>
    <w:rsid w:val="007C1108"/>
    <w:rsid w:val="007C13EF"/>
    <w:rsid w:val="007C14BE"/>
    <w:rsid w:val="007E456D"/>
    <w:rsid w:val="008A0DE1"/>
    <w:rsid w:val="008B24D5"/>
    <w:rsid w:val="008C709C"/>
    <w:rsid w:val="008D57D2"/>
    <w:rsid w:val="00907604"/>
    <w:rsid w:val="009116D8"/>
    <w:rsid w:val="00921249"/>
    <w:rsid w:val="00942FE2"/>
    <w:rsid w:val="00945837"/>
    <w:rsid w:val="00957456"/>
    <w:rsid w:val="009A744F"/>
    <w:rsid w:val="00A00982"/>
    <w:rsid w:val="00A337CC"/>
    <w:rsid w:val="00A355F5"/>
    <w:rsid w:val="00A36E19"/>
    <w:rsid w:val="00A562FA"/>
    <w:rsid w:val="00A97424"/>
    <w:rsid w:val="00AC31DB"/>
    <w:rsid w:val="00AF6B15"/>
    <w:rsid w:val="00B257FC"/>
    <w:rsid w:val="00B25D89"/>
    <w:rsid w:val="00B82BFB"/>
    <w:rsid w:val="00B94F18"/>
    <w:rsid w:val="00BB4F8B"/>
    <w:rsid w:val="00BE3223"/>
    <w:rsid w:val="00BE51A1"/>
    <w:rsid w:val="00C614D8"/>
    <w:rsid w:val="00C9241D"/>
    <w:rsid w:val="00CB1685"/>
    <w:rsid w:val="00CD5CBD"/>
    <w:rsid w:val="00CF1194"/>
    <w:rsid w:val="00D170E1"/>
    <w:rsid w:val="00D17DDA"/>
    <w:rsid w:val="00D22E7A"/>
    <w:rsid w:val="00D80CCF"/>
    <w:rsid w:val="00DB2A08"/>
    <w:rsid w:val="00E32890"/>
    <w:rsid w:val="00E55D61"/>
    <w:rsid w:val="00E919F3"/>
    <w:rsid w:val="00EA5A5E"/>
    <w:rsid w:val="00EC0C0F"/>
    <w:rsid w:val="00F01B30"/>
    <w:rsid w:val="00F024DA"/>
    <w:rsid w:val="00F668B6"/>
    <w:rsid w:val="00F70DEA"/>
    <w:rsid w:val="00F7477A"/>
    <w:rsid w:val="00F9596B"/>
    <w:rsid w:val="00FC0338"/>
    <w:rsid w:val="00FD730F"/>
    <w:rsid w:val="00FE02DF"/>
    <w:rsid w:val="00FF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F993"/>
  <w15:docId w15:val="{11546F6B-9705-4FE9-8662-09428AC6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34A3F-967C-444A-932F-B638D5F9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Питерская Елена Вячеславовна</cp:lastModifiedBy>
  <cp:revision>57</cp:revision>
  <cp:lastPrinted>2020-07-09T15:00:00Z</cp:lastPrinted>
  <dcterms:created xsi:type="dcterms:W3CDTF">2019-06-07T06:27:00Z</dcterms:created>
  <dcterms:modified xsi:type="dcterms:W3CDTF">2020-09-08T05:29:00Z</dcterms:modified>
</cp:coreProperties>
</file>